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618B3E" w14:textId="77777777" w:rsidR="00A45F0D" w:rsidRPr="00AB797B" w:rsidRDefault="00D4209A">
      <w:pPr>
        <w:tabs>
          <w:tab w:val="left" w:pos="720"/>
          <w:tab w:val="left" w:pos="1620"/>
          <w:tab w:val="left" w:pos="5760"/>
          <w:tab w:val="left" w:pos="7380"/>
          <w:tab w:val="left" w:pos="9360"/>
        </w:tabs>
        <w:spacing w:before="240" w:line="240" w:lineRule="atLeast"/>
        <w:rPr>
          <w:rFonts w:ascii="Candara" w:hAnsi="Candara"/>
        </w:rPr>
      </w:pPr>
      <w:bookmarkStart w:id="0" w:name="_GoBack"/>
      <w:bookmarkEnd w:id="0"/>
      <w:r w:rsidRPr="00AB797B">
        <w:rPr>
          <w:rFonts w:ascii="Candara" w:hAnsi="Candara"/>
        </w:rPr>
        <w:t>SUPPLIES (stationery, ledger, binders, staples, etc.)</w:t>
      </w:r>
      <w:r w:rsidRPr="00AB797B">
        <w:rPr>
          <w:rFonts w:ascii="Candara" w:hAnsi="Candara"/>
        </w:rPr>
        <w:tab/>
      </w:r>
      <w:r w:rsidRPr="00AB797B">
        <w:rPr>
          <w:rFonts w:ascii="Candara" w:hAnsi="Candara"/>
        </w:rPr>
        <w:tab/>
        <w:t>$</w:t>
      </w:r>
      <w:r w:rsidRPr="00AB797B">
        <w:rPr>
          <w:rFonts w:ascii="Candara" w:hAnsi="Candara"/>
          <w:u w:val="single"/>
        </w:rPr>
        <w:tab/>
      </w:r>
    </w:p>
    <w:p w14:paraId="1927B8B8" w14:textId="77777777" w:rsidR="00A45F0D" w:rsidRPr="00AB797B" w:rsidRDefault="00D4209A">
      <w:pPr>
        <w:tabs>
          <w:tab w:val="left" w:pos="720"/>
          <w:tab w:val="left" w:pos="1620"/>
          <w:tab w:val="left" w:pos="5760"/>
          <w:tab w:val="left" w:pos="7380"/>
          <w:tab w:val="left" w:pos="9360"/>
        </w:tabs>
        <w:spacing w:before="240" w:line="240" w:lineRule="atLeast"/>
        <w:rPr>
          <w:rFonts w:ascii="Candara" w:hAnsi="Candara"/>
        </w:rPr>
      </w:pPr>
      <w:r w:rsidRPr="00AB797B">
        <w:rPr>
          <w:rFonts w:ascii="Candara" w:hAnsi="Candara"/>
        </w:rPr>
        <w:t>MEETINGS</w:t>
      </w:r>
      <w:r w:rsidRPr="00AB797B">
        <w:rPr>
          <w:rFonts w:ascii="Candara" w:hAnsi="Candara"/>
        </w:rPr>
        <w:tab/>
        <w:t>(other than Annual General Meeting)</w:t>
      </w:r>
    </w:p>
    <w:p w14:paraId="23E6339A" w14:textId="77777777" w:rsidR="00A45F0D" w:rsidRPr="00AB797B" w:rsidRDefault="00D4209A">
      <w:pPr>
        <w:tabs>
          <w:tab w:val="left" w:pos="720"/>
          <w:tab w:val="left" w:pos="1620"/>
          <w:tab w:val="left" w:pos="5040"/>
          <w:tab w:val="left" w:pos="7380"/>
          <w:tab w:val="left" w:pos="9360"/>
        </w:tabs>
        <w:spacing w:line="360" w:lineRule="atLeast"/>
        <w:rPr>
          <w:rFonts w:ascii="Candara" w:hAnsi="Candara"/>
        </w:rPr>
      </w:pPr>
      <w:r w:rsidRPr="00AB797B">
        <w:rPr>
          <w:rFonts w:ascii="Candara" w:hAnsi="Candara"/>
        </w:rPr>
        <w:tab/>
      </w:r>
      <w:r w:rsidRPr="00AB797B">
        <w:rPr>
          <w:rFonts w:ascii="Candara" w:hAnsi="Candara"/>
        </w:rPr>
        <w:tab/>
        <w:t>(</w:t>
      </w:r>
      <w:proofErr w:type="gramStart"/>
      <w:r w:rsidRPr="00AB797B">
        <w:rPr>
          <w:rFonts w:ascii="Candara" w:hAnsi="Candara"/>
        </w:rPr>
        <w:t>forecast</w:t>
      </w:r>
      <w:proofErr w:type="gramEnd"/>
      <w:r w:rsidRPr="00AB797B">
        <w:rPr>
          <w:rFonts w:ascii="Candara" w:hAnsi="Candara"/>
        </w:rPr>
        <w:t xml:space="preserve"> number)</w:t>
      </w:r>
      <w:r w:rsidRPr="00AB797B">
        <w:rPr>
          <w:rFonts w:ascii="Candara" w:hAnsi="Candara"/>
          <w:u w:val="single"/>
        </w:rPr>
        <w:tab/>
      </w:r>
    </w:p>
    <w:p w14:paraId="51565CBB" w14:textId="77777777" w:rsidR="00A45F0D" w:rsidRPr="00AB797B" w:rsidRDefault="00D4209A">
      <w:pPr>
        <w:tabs>
          <w:tab w:val="left" w:pos="1620"/>
          <w:tab w:val="left" w:pos="4320"/>
          <w:tab w:val="left" w:pos="6120"/>
          <w:tab w:val="left" w:pos="9360"/>
        </w:tabs>
        <w:spacing w:before="240" w:line="240" w:lineRule="atLeast"/>
        <w:rPr>
          <w:rFonts w:ascii="Candara" w:hAnsi="Candara"/>
        </w:rPr>
      </w:pPr>
      <w:r w:rsidRPr="00AB797B">
        <w:rPr>
          <w:rFonts w:ascii="Candara" w:hAnsi="Candara"/>
        </w:rPr>
        <w:tab/>
        <w:t>Hall Rentals</w:t>
      </w:r>
      <w:r w:rsidRPr="00AB797B">
        <w:rPr>
          <w:rFonts w:ascii="Candara" w:hAnsi="Candara"/>
        </w:rPr>
        <w:tab/>
        <w:t>$</w:t>
      </w:r>
      <w:r w:rsidRPr="00AB797B">
        <w:rPr>
          <w:rFonts w:ascii="Candara" w:hAnsi="Candara"/>
          <w:u w:val="single"/>
        </w:rPr>
        <w:tab/>
      </w:r>
    </w:p>
    <w:p w14:paraId="79305E34" w14:textId="77777777" w:rsidR="00A45F0D" w:rsidRPr="00AB797B" w:rsidRDefault="00D4209A">
      <w:pPr>
        <w:tabs>
          <w:tab w:val="left" w:pos="1620"/>
          <w:tab w:val="left" w:pos="4320"/>
          <w:tab w:val="left" w:pos="6120"/>
          <w:tab w:val="left" w:pos="9360"/>
        </w:tabs>
        <w:spacing w:before="240" w:line="240" w:lineRule="atLeast"/>
        <w:rPr>
          <w:rFonts w:ascii="Candara" w:hAnsi="Candara"/>
        </w:rPr>
      </w:pPr>
      <w:r w:rsidRPr="00AB797B">
        <w:rPr>
          <w:rFonts w:ascii="Candara" w:hAnsi="Candara"/>
        </w:rPr>
        <w:tab/>
        <w:t>Notices and Postage</w:t>
      </w:r>
      <w:r w:rsidRPr="00AB797B">
        <w:rPr>
          <w:rFonts w:ascii="Candara" w:hAnsi="Candara"/>
        </w:rPr>
        <w:tab/>
        <w:t>$</w:t>
      </w:r>
      <w:r w:rsidRPr="00AB797B">
        <w:rPr>
          <w:rFonts w:ascii="Candara" w:hAnsi="Candara"/>
          <w:u w:val="single"/>
        </w:rPr>
        <w:tab/>
      </w:r>
    </w:p>
    <w:p w14:paraId="4F9ADCC9" w14:textId="77777777" w:rsidR="00A45F0D" w:rsidRPr="00AB797B" w:rsidRDefault="00D4209A">
      <w:pPr>
        <w:tabs>
          <w:tab w:val="left" w:pos="1620"/>
          <w:tab w:val="left" w:pos="4320"/>
          <w:tab w:val="left" w:pos="6120"/>
          <w:tab w:val="left" w:pos="9360"/>
        </w:tabs>
        <w:spacing w:before="240" w:line="240" w:lineRule="atLeast"/>
        <w:rPr>
          <w:rFonts w:ascii="Candara" w:hAnsi="Candara"/>
        </w:rPr>
      </w:pPr>
      <w:r w:rsidRPr="00AB797B">
        <w:rPr>
          <w:rFonts w:ascii="Candara" w:hAnsi="Candara"/>
        </w:rPr>
        <w:tab/>
        <w:t>Refreshments</w:t>
      </w:r>
      <w:r w:rsidRPr="00AB797B">
        <w:rPr>
          <w:rFonts w:ascii="Candara" w:hAnsi="Candara"/>
        </w:rPr>
        <w:tab/>
        <w:t>$</w:t>
      </w:r>
      <w:r w:rsidRPr="00AB797B">
        <w:rPr>
          <w:rFonts w:ascii="Candara" w:hAnsi="Candara"/>
          <w:u w:val="single"/>
        </w:rPr>
        <w:tab/>
      </w:r>
    </w:p>
    <w:p w14:paraId="0314FA71" w14:textId="77777777" w:rsidR="00A45F0D" w:rsidRPr="00AB797B" w:rsidRDefault="00D4209A">
      <w:pPr>
        <w:tabs>
          <w:tab w:val="left" w:pos="1620"/>
          <w:tab w:val="left" w:pos="4320"/>
          <w:tab w:val="left" w:pos="6120"/>
          <w:tab w:val="left" w:pos="9360"/>
        </w:tabs>
        <w:spacing w:before="240" w:line="240" w:lineRule="atLeast"/>
        <w:rPr>
          <w:rFonts w:ascii="Candara" w:hAnsi="Candara"/>
        </w:rPr>
      </w:pPr>
      <w:r w:rsidRPr="00AB797B">
        <w:rPr>
          <w:rFonts w:ascii="Candara" w:hAnsi="Candara"/>
        </w:rPr>
        <w:tab/>
        <w:t>Dinner Meetings</w:t>
      </w:r>
      <w:r w:rsidRPr="00AB797B">
        <w:rPr>
          <w:rFonts w:ascii="Candara" w:hAnsi="Candara"/>
        </w:rPr>
        <w:tab/>
        <w:t>$</w:t>
      </w:r>
      <w:r w:rsidRPr="00AB797B">
        <w:rPr>
          <w:rFonts w:ascii="Candara" w:hAnsi="Candara"/>
          <w:u w:val="single"/>
        </w:rPr>
        <w:tab/>
      </w:r>
    </w:p>
    <w:p w14:paraId="56D87859" w14:textId="77777777" w:rsidR="00A45F0D" w:rsidRPr="00AB797B" w:rsidRDefault="00D4209A">
      <w:pPr>
        <w:tabs>
          <w:tab w:val="left" w:pos="1620"/>
          <w:tab w:val="left" w:pos="4320"/>
          <w:tab w:val="left" w:pos="6120"/>
          <w:tab w:val="left" w:pos="9360"/>
        </w:tabs>
        <w:spacing w:before="240" w:line="240" w:lineRule="atLeast"/>
        <w:rPr>
          <w:rFonts w:ascii="Candara" w:hAnsi="Candara"/>
        </w:rPr>
      </w:pPr>
      <w:r w:rsidRPr="00AB797B">
        <w:rPr>
          <w:rFonts w:ascii="Candara" w:hAnsi="Candara"/>
        </w:rPr>
        <w:tab/>
        <w:t>Mileage</w:t>
      </w:r>
      <w:r w:rsidRPr="00AB797B">
        <w:rPr>
          <w:rFonts w:ascii="Candara" w:hAnsi="Candara"/>
        </w:rPr>
        <w:tab/>
        <w:t>$</w:t>
      </w:r>
      <w:r w:rsidRPr="00AB797B">
        <w:rPr>
          <w:rFonts w:ascii="Candara" w:hAnsi="Candara"/>
          <w:u w:val="single"/>
        </w:rPr>
        <w:tab/>
      </w:r>
    </w:p>
    <w:p w14:paraId="498DCA1F" w14:textId="77777777" w:rsidR="00A45F0D" w:rsidRPr="00AB797B" w:rsidRDefault="00D4209A">
      <w:pPr>
        <w:tabs>
          <w:tab w:val="left" w:pos="1620"/>
          <w:tab w:val="left" w:pos="4320"/>
          <w:tab w:val="left" w:pos="6120"/>
          <w:tab w:val="left" w:pos="9360"/>
        </w:tabs>
        <w:spacing w:before="240" w:line="240" w:lineRule="atLeast"/>
        <w:rPr>
          <w:rFonts w:ascii="Candara" w:hAnsi="Candara"/>
        </w:rPr>
      </w:pPr>
      <w:r w:rsidRPr="00AB797B">
        <w:rPr>
          <w:rFonts w:ascii="Candara" w:hAnsi="Candara"/>
        </w:rPr>
        <w:tab/>
      </w:r>
      <w:r w:rsidRPr="00AB797B">
        <w:rPr>
          <w:rFonts w:ascii="Candara" w:hAnsi="Candara"/>
        </w:rPr>
        <w:tab/>
        <w:t>$</w:t>
      </w:r>
      <w:r w:rsidRPr="00AB797B">
        <w:rPr>
          <w:rFonts w:ascii="Candara" w:hAnsi="Candara"/>
          <w:u w:val="single"/>
        </w:rPr>
        <w:tab/>
      </w:r>
    </w:p>
    <w:p w14:paraId="5F8FE54C" w14:textId="77777777" w:rsidR="00A45F0D" w:rsidRPr="00AB797B" w:rsidRDefault="00D4209A">
      <w:pPr>
        <w:tabs>
          <w:tab w:val="left" w:pos="1620"/>
          <w:tab w:val="left" w:pos="4320"/>
          <w:tab w:val="left" w:pos="6120"/>
          <w:tab w:val="left" w:pos="9360"/>
        </w:tabs>
        <w:spacing w:before="240" w:line="240" w:lineRule="atLeast"/>
        <w:rPr>
          <w:rFonts w:ascii="Candara" w:hAnsi="Candara"/>
        </w:rPr>
      </w:pPr>
      <w:r w:rsidRPr="00AB797B">
        <w:rPr>
          <w:rFonts w:ascii="Candara" w:hAnsi="Candara"/>
        </w:rPr>
        <w:tab/>
      </w:r>
      <w:r w:rsidRPr="00AB797B">
        <w:rPr>
          <w:rFonts w:ascii="Candara" w:hAnsi="Candara"/>
        </w:rPr>
        <w:tab/>
        <w:t>$</w:t>
      </w:r>
      <w:r w:rsidRPr="00AB797B">
        <w:rPr>
          <w:rFonts w:ascii="Candara" w:hAnsi="Candara"/>
          <w:u w:val="single"/>
        </w:rPr>
        <w:tab/>
      </w:r>
    </w:p>
    <w:p w14:paraId="2E5C6CE0" w14:textId="77777777" w:rsidR="00A45F0D" w:rsidRPr="00AB797B" w:rsidRDefault="00D4209A">
      <w:pPr>
        <w:tabs>
          <w:tab w:val="left" w:pos="1620"/>
          <w:tab w:val="left" w:pos="4320"/>
          <w:tab w:val="left" w:pos="6120"/>
          <w:tab w:val="left" w:pos="7560"/>
          <w:tab w:val="left" w:pos="9360"/>
        </w:tabs>
        <w:spacing w:before="240" w:line="240" w:lineRule="atLeast"/>
        <w:rPr>
          <w:rFonts w:ascii="Candara" w:hAnsi="Candara"/>
        </w:rPr>
      </w:pPr>
      <w:r w:rsidRPr="00AB797B">
        <w:rPr>
          <w:rFonts w:ascii="Candara" w:hAnsi="Candara"/>
        </w:rPr>
        <w:tab/>
      </w:r>
      <w:r w:rsidRPr="00AB797B">
        <w:rPr>
          <w:rFonts w:ascii="Candara" w:hAnsi="Candara"/>
        </w:rPr>
        <w:tab/>
        <w:t>$</w:t>
      </w:r>
      <w:r w:rsidRPr="00AB797B">
        <w:rPr>
          <w:rFonts w:ascii="Candara" w:hAnsi="Candara"/>
          <w:u w:val="single"/>
        </w:rPr>
        <w:tab/>
      </w:r>
      <w:r w:rsidRPr="00AB797B">
        <w:rPr>
          <w:rFonts w:ascii="Candara" w:hAnsi="Candara"/>
        </w:rPr>
        <w:tab/>
        <w:t>$</w:t>
      </w:r>
      <w:r w:rsidRPr="00AB797B">
        <w:rPr>
          <w:rFonts w:ascii="Candara" w:hAnsi="Candara"/>
          <w:u w:val="single"/>
        </w:rPr>
        <w:tab/>
      </w:r>
    </w:p>
    <w:p w14:paraId="2AC9A62B" w14:textId="77777777" w:rsidR="00A45F0D" w:rsidRPr="00AB797B" w:rsidRDefault="00D4209A" w:rsidP="00B078AE">
      <w:pPr>
        <w:tabs>
          <w:tab w:val="left" w:pos="1620"/>
          <w:tab w:val="left" w:pos="4320"/>
          <w:tab w:val="left" w:pos="6120"/>
          <w:tab w:val="left" w:pos="7560"/>
          <w:tab w:val="left" w:pos="7740"/>
          <w:tab w:val="left" w:pos="9360"/>
        </w:tabs>
        <w:spacing w:before="240" w:line="240" w:lineRule="atLeast"/>
        <w:outlineLvl w:val="0"/>
        <w:rPr>
          <w:rFonts w:ascii="Candara" w:hAnsi="Candara"/>
        </w:rPr>
      </w:pPr>
      <w:r w:rsidRPr="00AB797B">
        <w:rPr>
          <w:rFonts w:ascii="Candara" w:hAnsi="Candara"/>
        </w:rPr>
        <w:t>ANNUAL GENERAL MEETING</w:t>
      </w:r>
      <w:r w:rsidRPr="00AB797B">
        <w:rPr>
          <w:rFonts w:ascii="Candara" w:hAnsi="Candara"/>
        </w:rPr>
        <w:tab/>
      </w:r>
      <w:r w:rsidRPr="00AB797B">
        <w:rPr>
          <w:rFonts w:ascii="Candara" w:hAnsi="Candara"/>
        </w:rPr>
        <w:tab/>
      </w:r>
      <w:r w:rsidRPr="00AB797B">
        <w:rPr>
          <w:rFonts w:ascii="Candara" w:hAnsi="Candara"/>
        </w:rPr>
        <w:tab/>
      </w:r>
      <w:r w:rsidRPr="00AB797B">
        <w:rPr>
          <w:rFonts w:ascii="Candara" w:hAnsi="Candara"/>
        </w:rPr>
        <w:tab/>
      </w:r>
      <w:r w:rsidRPr="00AB797B">
        <w:rPr>
          <w:rFonts w:ascii="Candara" w:hAnsi="Candara"/>
          <w:u w:val="single"/>
        </w:rPr>
        <w:tab/>
      </w:r>
    </w:p>
    <w:p w14:paraId="14F87C77" w14:textId="77777777" w:rsidR="00B078AE" w:rsidRPr="00AB797B" w:rsidRDefault="00B078AE">
      <w:pPr>
        <w:tabs>
          <w:tab w:val="left" w:pos="1620"/>
          <w:tab w:val="left" w:pos="4320"/>
          <w:tab w:val="left" w:pos="6120"/>
          <w:tab w:val="left" w:pos="7560"/>
          <w:tab w:val="left" w:pos="7740"/>
          <w:tab w:val="left" w:pos="9360"/>
        </w:tabs>
        <w:spacing w:before="240" w:line="240" w:lineRule="atLeast"/>
        <w:rPr>
          <w:rFonts w:ascii="Candara" w:hAnsi="Candara"/>
        </w:rPr>
      </w:pPr>
      <w:r w:rsidRPr="00AB797B">
        <w:rPr>
          <w:rFonts w:ascii="Candara" w:hAnsi="Candara"/>
        </w:rPr>
        <w:tab/>
      </w:r>
      <w:r w:rsidRPr="00AB797B">
        <w:rPr>
          <w:rFonts w:ascii="Candara" w:hAnsi="Candara"/>
        </w:rPr>
        <w:tab/>
        <w:t>TOTAL EXPENSES</w:t>
      </w:r>
      <w:r w:rsidRPr="00AB797B">
        <w:rPr>
          <w:rFonts w:ascii="Candara" w:hAnsi="Candara"/>
        </w:rPr>
        <w:tab/>
      </w:r>
      <w:r w:rsidRPr="00AB797B">
        <w:rPr>
          <w:rFonts w:ascii="Candara" w:hAnsi="Candara"/>
          <w:u w:val="double"/>
        </w:rPr>
        <w:t>$</w:t>
      </w:r>
      <w:r w:rsidRPr="00AB797B">
        <w:rPr>
          <w:rFonts w:ascii="Candara" w:hAnsi="Candara"/>
          <w:u w:val="double"/>
        </w:rPr>
        <w:tab/>
      </w:r>
      <w:r w:rsidRPr="00AB797B">
        <w:rPr>
          <w:rFonts w:ascii="Candara" w:hAnsi="Candara"/>
          <w:u w:val="double"/>
        </w:rPr>
        <w:tab/>
      </w:r>
    </w:p>
    <w:p w14:paraId="1BCBA797" w14:textId="77777777" w:rsidR="00B078AE" w:rsidRPr="00AB797B" w:rsidRDefault="00B078AE">
      <w:pPr>
        <w:tabs>
          <w:tab w:val="left" w:pos="1620"/>
          <w:tab w:val="left" w:pos="4320"/>
          <w:tab w:val="left" w:pos="6120"/>
          <w:tab w:val="left" w:pos="7560"/>
          <w:tab w:val="left" w:pos="7740"/>
          <w:tab w:val="left" w:pos="9360"/>
        </w:tabs>
        <w:spacing w:before="240" w:line="240" w:lineRule="atLeast"/>
        <w:ind w:right="-360"/>
        <w:rPr>
          <w:rFonts w:ascii="Candara" w:hAnsi="Candara"/>
        </w:rPr>
      </w:pPr>
      <w:r w:rsidRPr="00AB797B">
        <w:rPr>
          <w:rFonts w:ascii="Candara" w:hAnsi="Candara"/>
        </w:rPr>
        <w:t xml:space="preserve">THE BALANCE IN THE IMPREST ACCOUNT AT </w:t>
      </w:r>
      <w:r w:rsidRPr="00AB797B">
        <w:rPr>
          <w:rFonts w:ascii="Candara" w:hAnsi="Candara"/>
          <w:u w:val="single"/>
        </w:rPr>
        <w:tab/>
      </w:r>
      <w:r w:rsidRPr="00AB797B">
        <w:rPr>
          <w:rFonts w:ascii="Candara" w:hAnsi="Candara"/>
          <w:u w:val="single"/>
        </w:rPr>
        <w:tab/>
      </w:r>
      <w:proofErr w:type="gramStart"/>
      <w:r w:rsidRPr="00AB797B">
        <w:rPr>
          <w:rFonts w:ascii="Candara" w:hAnsi="Candara"/>
        </w:rPr>
        <w:t xml:space="preserve">WAS </w:t>
      </w:r>
      <w:r w:rsidRPr="00AB797B">
        <w:rPr>
          <w:rFonts w:ascii="Candara" w:hAnsi="Candara"/>
          <w:u w:val="single"/>
        </w:rPr>
        <w:tab/>
      </w:r>
      <w:r w:rsidRPr="00AB797B">
        <w:rPr>
          <w:rFonts w:ascii="Candara" w:hAnsi="Candara"/>
        </w:rPr>
        <w:t>.</w:t>
      </w:r>
      <w:proofErr w:type="gramEnd"/>
    </w:p>
    <w:p w14:paraId="6EE914D5" w14:textId="77777777" w:rsidR="00B078AE" w:rsidRPr="00AB797B" w:rsidRDefault="00B078AE">
      <w:pPr>
        <w:tabs>
          <w:tab w:val="left" w:pos="6120"/>
          <w:tab w:val="left" w:pos="8180"/>
          <w:tab w:val="left" w:pos="9360"/>
        </w:tabs>
        <w:spacing w:line="240" w:lineRule="atLeast"/>
        <w:rPr>
          <w:rFonts w:ascii="Candara" w:hAnsi="Candara"/>
        </w:rPr>
      </w:pPr>
      <w:r w:rsidRPr="00AB797B">
        <w:rPr>
          <w:rFonts w:ascii="Candara" w:hAnsi="Candara"/>
        </w:rPr>
        <w:tab/>
        <w:t>(Date)</w:t>
      </w:r>
      <w:r w:rsidRPr="00AB797B">
        <w:rPr>
          <w:rFonts w:ascii="Candara" w:hAnsi="Candara"/>
        </w:rPr>
        <w:tab/>
        <w:t>(Amount)</w:t>
      </w:r>
    </w:p>
    <w:p w14:paraId="7ED12C6E" w14:textId="77777777" w:rsidR="00B078AE" w:rsidRPr="00AB797B" w:rsidRDefault="00B078AE">
      <w:pPr>
        <w:tabs>
          <w:tab w:val="left" w:pos="2880"/>
          <w:tab w:val="left" w:pos="7200"/>
          <w:tab w:val="left" w:pos="9360"/>
        </w:tabs>
        <w:spacing w:before="240" w:line="360" w:lineRule="atLeast"/>
        <w:rPr>
          <w:rFonts w:ascii="Candara" w:hAnsi="Candara"/>
        </w:rPr>
      </w:pPr>
      <w:r w:rsidRPr="00AB797B">
        <w:rPr>
          <w:rFonts w:ascii="Candara" w:hAnsi="Candara"/>
        </w:rPr>
        <w:t xml:space="preserve">This Budget was approved by Chapter </w:t>
      </w:r>
      <w:r w:rsidRPr="00AB797B">
        <w:rPr>
          <w:rFonts w:ascii="Candara" w:hAnsi="Candara"/>
          <w:u w:val="single"/>
        </w:rPr>
        <w:tab/>
      </w:r>
      <w:r w:rsidRPr="00AB797B">
        <w:rPr>
          <w:rFonts w:ascii="Candara" w:hAnsi="Candara"/>
        </w:rPr>
        <w:t xml:space="preserve"> at its meeting held on </w:t>
      </w:r>
      <w:r w:rsidRPr="00AB797B">
        <w:rPr>
          <w:rFonts w:ascii="Candara" w:hAnsi="Candara"/>
          <w:u w:val="single"/>
        </w:rPr>
        <w:tab/>
      </w:r>
      <w:r w:rsidRPr="00AB797B">
        <w:rPr>
          <w:rFonts w:ascii="Candara" w:hAnsi="Candara"/>
        </w:rPr>
        <w:t xml:space="preserve"> by a motion duly made, seconded and carried.</w:t>
      </w:r>
    </w:p>
    <w:p w14:paraId="39A27E4F" w14:textId="77777777" w:rsidR="00B078AE" w:rsidRPr="00AB797B" w:rsidRDefault="00B078AE">
      <w:pPr>
        <w:tabs>
          <w:tab w:val="left" w:pos="4320"/>
          <w:tab w:val="left" w:pos="5040"/>
          <w:tab w:val="left" w:pos="9360"/>
        </w:tabs>
        <w:spacing w:before="720"/>
        <w:rPr>
          <w:rFonts w:ascii="Candara" w:hAnsi="Candara"/>
        </w:rPr>
      </w:pPr>
      <w:r w:rsidRPr="00AB797B">
        <w:rPr>
          <w:rFonts w:ascii="Candara" w:hAnsi="Candara"/>
          <w:u w:val="single"/>
        </w:rPr>
        <w:tab/>
      </w:r>
      <w:r w:rsidRPr="00AB797B">
        <w:rPr>
          <w:rFonts w:ascii="Candara" w:hAnsi="Candara"/>
        </w:rPr>
        <w:tab/>
      </w:r>
      <w:r w:rsidRPr="00AB797B">
        <w:rPr>
          <w:rFonts w:ascii="Candara" w:hAnsi="Candara"/>
          <w:u w:val="single"/>
        </w:rPr>
        <w:tab/>
      </w:r>
    </w:p>
    <w:p w14:paraId="29D46A67" w14:textId="77777777" w:rsidR="00B078AE" w:rsidRPr="00AB797B" w:rsidRDefault="00B078AE">
      <w:pPr>
        <w:tabs>
          <w:tab w:val="left" w:pos="4320"/>
          <w:tab w:val="left" w:pos="5040"/>
          <w:tab w:val="left" w:pos="9360"/>
        </w:tabs>
        <w:rPr>
          <w:rFonts w:ascii="Candara" w:hAnsi="Candara"/>
        </w:rPr>
      </w:pPr>
      <w:r w:rsidRPr="00AB797B">
        <w:rPr>
          <w:rFonts w:ascii="Candara" w:hAnsi="Candara"/>
        </w:rPr>
        <w:t>Chairperson</w:t>
      </w:r>
      <w:r w:rsidRPr="00AB797B">
        <w:rPr>
          <w:rFonts w:ascii="Candara" w:hAnsi="Candara"/>
        </w:rPr>
        <w:tab/>
      </w:r>
      <w:r w:rsidRPr="00AB797B">
        <w:rPr>
          <w:rFonts w:ascii="Candara" w:hAnsi="Candara"/>
        </w:rPr>
        <w:tab/>
        <w:t>Secretary-Treasurer</w:t>
      </w:r>
    </w:p>
    <w:p w14:paraId="5502B2C1" w14:textId="77777777" w:rsidR="00B078AE" w:rsidRPr="00AB797B" w:rsidRDefault="00B078AE">
      <w:pPr>
        <w:tabs>
          <w:tab w:val="left" w:pos="4320"/>
          <w:tab w:val="left" w:pos="5040"/>
          <w:tab w:val="left" w:pos="9360"/>
        </w:tabs>
        <w:spacing w:before="720"/>
        <w:rPr>
          <w:rFonts w:ascii="Candara" w:hAnsi="Candara"/>
        </w:rPr>
      </w:pPr>
      <w:r w:rsidRPr="00AB797B">
        <w:rPr>
          <w:rFonts w:ascii="Candara" w:hAnsi="Candara"/>
          <w:u w:val="single"/>
        </w:rPr>
        <w:tab/>
      </w:r>
      <w:r w:rsidRPr="00AB797B">
        <w:rPr>
          <w:rFonts w:ascii="Candara" w:hAnsi="Candara"/>
        </w:rPr>
        <w:tab/>
      </w:r>
      <w:r w:rsidRPr="00AB797B">
        <w:rPr>
          <w:rFonts w:ascii="Candara" w:hAnsi="Candara"/>
          <w:u w:val="single"/>
        </w:rPr>
        <w:tab/>
      </w:r>
    </w:p>
    <w:p w14:paraId="63907EF0" w14:textId="77777777" w:rsidR="00B078AE" w:rsidRPr="00AB797B" w:rsidRDefault="00B078AE">
      <w:pPr>
        <w:tabs>
          <w:tab w:val="left" w:pos="4320"/>
          <w:tab w:val="left" w:pos="5040"/>
          <w:tab w:val="left" w:pos="9360"/>
        </w:tabs>
        <w:rPr>
          <w:rFonts w:ascii="Candara" w:hAnsi="Candara"/>
        </w:rPr>
      </w:pPr>
      <w:r w:rsidRPr="00AB797B">
        <w:rPr>
          <w:rFonts w:ascii="Candara" w:hAnsi="Candara"/>
        </w:rPr>
        <w:t>Date</w:t>
      </w:r>
      <w:r w:rsidRPr="00AB797B">
        <w:rPr>
          <w:rFonts w:ascii="Candara" w:hAnsi="Candara"/>
        </w:rPr>
        <w:tab/>
      </w:r>
      <w:r w:rsidRPr="00AB797B">
        <w:rPr>
          <w:rFonts w:ascii="Candara" w:hAnsi="Candara"/>
        </w:rPr>
        <w:tab/>
        <w:t>Date</w:t>
      </w:r>
    </w:p>
    <w:p w14:paraId="39629B73" w14:textId="77777777" w:rsidR="00B078AE" w:rsidRPr="00AB797B" w:rsidRDefault="00B078AE">
      <w:pPr>
        <w:tabs>
          <w:tab w:val="left" w:pos="4320"/>
          <w:tab w:val="left" w:pos="5040"/>
        </w:tabs>
        <w:spacing w:before="240"/>
        <w:ind w:left="720" w:right="720"/>
        <w:rPr>
          <w:rFonts w:ascii="Candara" w:hAnsi="Candara"/>
        </w:rPr>
      </w:pPr>
      <w:r w:rsidRPr="00AB797B">
        <w:rPr>
          <w:rFonts w:ascii="Candara" w:hAnsi="Candara"/>
        </w:rPr>
        <w:t>PLEASE MAIL THIS BUDGET AND A COPY OF THE MINUTES OF YOUR ANNUAL CHAPTER MEETING TO THE SECRETARY AND TREASURER OF YOUR LOCAL!!</w:t>
      </w:r>
    </w:p>
    <w:sectPr w:rsidR="00B078AE" w:rsidRPr="00AB79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DE55F8" w14:textId="77777777" w:rsidR="00F75B97" w:rsidRDefault="004C2F5C">
      <w:r>
        <w:separator/>
      </w:r>
    </w:p>
  </w:endnote>
  <w:endnote w:type="continuationSeparator" w:id="0">
    <w:p w14:paraId="6ABE9471" w14:textId="77777777" w:rsidR="00F75B97" w:rsidRDefault="004C2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ew York">
    <w:altName w:val="Times New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ndara">
    <w:panose1 w:val="020E0502030303020204"/>
    <w:charset w:val="00"/>
    <w:family w:val="auto"/>
    <w:pitch w:val="variable"/>
    <w:sig w:usb0="A00002EF" w:usb1="4000A44B" w:usb2="00000000" w:usb3="00000000" w:csb0="0000019F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060D8F" w14:textId="77777777" w:rsidR="00152D99" w:rsidRDefault="00152D99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995008" w14:textId="77777777" w:rsidR="00B078AE" w:rsidRDefault="00B078AE">
    <w:pPr>
      <w:pStyle w:val="Footer"/>
      <w:rPr>
        <w:sz w:val="22"/>
      </w:rPr>
    </w:pPr>
    <w:r>
      <w:rPr>
        <w:rFonts w:ascii="Palatino" w:hAnsi="Palatino"/>
        <w:sz w:val="22"/>
      </w:rPr>
      <w:t xml:space="preserve">FORMS/102 – </w:t>
    </w:r>
    <w:r>
      <w:rPr>
        <w:rFonts w:ascii="Palatino" w:hAnsi="Palatino"/>
        <w:sz w:val="22"/>
      </w:rPr>
      <w:fldChar w:fldCharType="begin"/>
    </w:r>
    <w:r>
      <w:rPr>
        <w:rFonts w:ascii="Palatino" w:hAnsi="Palatino"/>
        <w:sz w:val="22"/>
      </w:rPr>
      <w:instrText xml:space="preserve"> DATE \@ "MMMM d, yyyy"  </w:instrText>
    </w:r>
    <w:r>
      <w:rPr>
        <w:rFonts w:ascii="Palatino" w:hAnsi="Palatino"/>
        <w:sz w:val="22"/>
      </w:rPr>
      <w:fldChar w:fldCharType="separate"/>
    </w:r>
    <w:r w:rsidR="00474383">
      <w:rPr>
        <w:rFonts w:ascii="Palatino" w:hAnsi="Palatino"/>
        <w:noProof/>
        <w:sz w:val="22"/>
      </w:rPr>
      <w:t>June 9, 2020</w:t>
    </w:r>
    <w:r>
      <w:rPr>
        <w:rFonts w:ascii="Palatino" w:hAnsi="Palatino"/>
        <w:sz w:val="22"/>
      </w:rPr>
      <w:fldChar w:fldCharType="end"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FD4122" w14:textId="77777777" w:rsidR="00152D99" w:rsidRDefault="00152D99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F25196" w14:textId="77777777" w:rsidR="00F75B97" w:rsidRDefault="004C2F5C">
      <w:r>
        <w:separator/>
      </w:r>
    </w:p>
  </w:footnote>
  <w:footnote w:type="continuationSeparator" w:id="0">
    <w:p w14:paraId="0C7322B4" w14:textId="77777777" w:rsidR="00F75B97" w:rsidRDefault="004C2F5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3FD98A" w14:textId="0D193048" w:rsidR="00152D99" w:rsidRDefault="00152D99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95D370" w14:textId="1D4577FF" w:rsidR="00B078AE" w:rsidRDefault="00B078AE">
    <w:pPr>
      <w:tabs>
        <w:tab w:val="left" w:pos="1620"/>
        <w:tab w:val="right" w:pos="2340"/>
        <w:tab w:val="left" w:pos="2520"/>
        <w:tab w:val="left" w:pos="3780"/>
        <w:tab w:val="right" w:pos="4500"/>
        <w:tab w:val="left" w:pos="4680"/>
        <w:tab w:val="right" w:pos="5580"/>
        <w:tab w:val="left" w:pos="5760"/>
        <w:tab w:val="right" w:pos="6480"/>
        <w:tab w:val="left" w:pos="6660"/>
      </w:tabs>
      <w:spacing w:line="240" w:lineRule="atLeast"/>
      <w:rPr>
        <w:rFonts w:ascii="Palatino" w:hAnsi="Palatino"/>
        <w:b/>
      </w:rPr>
    </w:pPr>
    <w:r>
      <w:rPr>
        <w:rFonts w:ascii="Palatino" w:hAnsi="Palatino"/>
        <w:b/>
      </w:rPr>
      <w:t>AUPE LOCAL</w:t>
    </w:r>
    <w:r>
      <w:rPr>
        <w:rFonts w:ascii="Palatino" w:hAnsi="Palatino"/>
        <w:b/>
      </w:rPr>
      <w:tab/>
    </w:r>
    <w:r>
      <w:rPr>
        <w:rFonts w:ascii="Palatino" w:hAnsi="Palatino"/>
        <w:b/>
        <w:u w:val="single"/>
      </w:rPr>
      <w:tab/>
    </w:r>
    <w:r>
      <w:rPr>
        <w:rFonts w:ascii="Palatino" w:hAnsi="Palatino"/>
        <w:b/>
      </w:rPr>
      <w:tab/>
      <w:t>CHAPTER</w:t>
    </w:r>
    <w:r>
      <w:rPr>
        <w:rFonts w:ascii="Palatino" w:hAnsi="Palatino"/>
        <w:b/>
      </w:rPr>
      <w:tab/>
    </w:r>
    <w:r>
      <w:rPr>
        <w:rFonts w:ascii="Palatino" w:hAnsi="Palatino"/>
        <w:b/>
        <w:u w:val="single"/>
      </w:rPr>
      <w:tab/>
    </w:r>
    <w:r>
      <w:rPr>
        <w:rFonts w:ascii="Palatino" w:hAnsi="Palatino"/>
        <w:b/>
      </w:rPr>
      <w:tab/>
      <w:t>20</w:t>
    </w:r>
    <w:r>
      <w:rPr>
        <w:rFonts w:ascii="Palatino" w:hAnsi="Palatino"/>
        <w:b/>
        <w:u w:val="single"/>
      </w:rPr>
      <w:tab/>
    </w:r>
    <w:r>
      <w:rPr>
        <w:rFonts w:ascii="Palatino" w:hAnsi="Palatino"/>
        <w:b/>
      </w:rPr>
      <w:t>/</w:t>
    </w:r>
    <w:r>
      <w:rPr>
        <w:rFonts w:ascii="Palatino" w:hAnsi="Palatino"/>
        <w:b/>
      </w:rPr>
      <w:tab/>
      <w:t xml:space="preserve">20 </w:t>
    </w:r>
    <w:r>
      <w:rPr>
        <w:rFonts w:ascii="Palatino" w:hAnsi="Palatino"/>
        <w:b/>
        <w:u w:val="single"/>
      </w:rPr>
      <w:tab/>
    </w:r>
    <w:r>
      <w:rPr>
        <w:rFonts w:ascii="Palatino" w:hAnsi="Palatino"/>
        <w:b/>
      </w:rPr>
      <w:t xml:space="preserve"> </w:t>
    </w:r>
    <w:r>
      <w:rPr>
        <w:rFonts w:ascii="Palatino" w:hAnsi="Palatino"/>
        <w:b/>
      </w:rPr>
      <w:tab/>
      <w:t>PROPOSED BUDGET</w:t>
    </w:r>
  </w:p>
  <w:p w14:paraId="6FDD6180" w14:textId="77777777" w:rsidR="00B078AE" w:rsidRDefault="00B078A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497331" w14:textId="1A5DE7F1" w:rsidR="00152D99" w:rsidRDefault="00152D9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103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069EE"/>
    <w:rsid w:val="000B3C99"/>
    <w:rsid w:val="00152D99"/>
    <w:rsid w:val="00184A45"/>
    <w:rsid w:val="00474383"/>
    <w:rsid w:val="004C2F5C"/>
    <w:rsid w:val="00982CC6"/>
    <w:rsid w:val="00A069EE"/>
    <w:rsid w:val="00B078AE"/>
    <w:rsid w:val="00D4209A"/>
    <w:rsid w:val="00E035A2"/>
    <w:rsid w:val="00F75B9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284A6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</Words>
  <Characters>539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SUPPLIES (stationery, ledger, binders, staples, etc</vt:lpstr>
    </vt:vector>
  </TitlesOfParts>
  <Company>AUPE</Company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SUPPLIES (stationery, ledger, binders, staples, etc</dc:title>
  <dc:subject/>
  <dc:creator>System Administrator</dc:creator>
  <cp:keywords/>
  <cp:lastModifiedBy>Justine Leszczynski</cp:lastModifiedBy>
  <cp:revision>8</cp:revision>
  <cp:lastPrinted>2019-11-05T18:26:00Z</cp:lastPrinted>
  <dcterms:created xsi:type="dcterms:W3CDTF">2015-12-18T16:45:00Z</dcterms:created>
  <dcterms:modified xsi:type="dcterms:W3CDTF">2020-06-09T15:03:00Z</dcterms:modified>
</cp:coreProperties>
</file>